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1E24" w:rsidRPr="00AF1E24" w:rsidRDefault="00AF1E24" w:rsidP="00AF1E24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Cs w:val="24"/>
          <w:lang w:val="tt-RU"/>
        </w:rPr>
      </w:pPr>
      <w:r w:rsidRPr="00AF1E24">
        <w:rPr>
          <w:rFonts w:ascii="Times New Roman" w:hAnsi="Times New Roman" w:cs="Times New Roman"/>
          <w:b/>
          <w:szCs w:val="24"/>
          <w:lang w:val="tt-RU"/>
        </w:rPr>
        <w:t xml:space="preserve">Муниципальное бюджетное общеобразовательное учреждение 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47FCA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C47FCA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58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AF1E24" w:rsidRPr="00C47FCA" w:rsidTr="00F815C5">
        <w:trPr>
          <w:trHeight w:val="3113"/>
        </w:trPr>
        <w:tc>
          <w:tcPr>
            <w:tcW w:w="5211" w:type="dxa"/>
            <w:shd w:val="clear" w:color="auto" w:fill="auto"/>
          </w:tcPr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Руководитель ШМО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_________ от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</w:t>
            </w:r>
            <w:r w:rsidR="00895F59"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</w:t>
            </w:r>
          </w:p>
        </w:tc>
        <w:tc>
          <w:tcPr>
            <w:tcW w:w="4820" w:type="dxa"/>
            <w:shd w:val="clear" w:color="auto" w:fill="auto"/>
          </w:tcPr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________________/_________________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895F59"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г</w:t>
            </w:r>
          </w:p>
        </w:tc>
        <w:tc>
          <w:tcPr>
            <w:tcW w:w="4536" w:type="dxa"/>
            <w:shd w:val="clear" w:color="auto" w:fill="auto"/>
          </w:tcPr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 ______________ /________________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AF1E24" w:rsidRPr="00C47FCA" w:rsidRDefault="00AF1E24" w:rsidP="00C47FC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</w:t>
            </w:r>
            <w:r w:rsidR="00895F59" w:rsidRPr="00C47FC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 г</w:t>
            </w:r>
          </w:p>
        </w:tc>
      </w:tr>
    </w:tbl>
    <w:p w:rsidR="00AF1E24" w:rsidRPr="00C47FCA" w:rsidRDefault="00AF1E24" w:rsidP="00C47FCA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5E258F" w:rsidRPr="00C47FCA" w:rsidRDefault="005E258F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C47FCA" w:rsidRDefault="00C47FCA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Рабочая программа 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>учебного пре</w:t>
      </w:r>
      <w:r w:rsidR="00F8507E"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>д</w:t>
      </w: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>мета</w:t>
      </w: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“Родной язык” 4 класс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Тазеева Миляуша Мунировна 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47FC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>учитель</w:t>
      </w:r>
      <w:r w:rsidRPr="00C47FCA">
        <w:rPr>
          <w:rFonts w:ascii="Times New Roman" w:eastAsia="Calibri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AF1E24" w:rsidRPr="00C47FCA" w:rsidRDefault="00AF1E24" w:rsidP="00C47FCA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AF1E24" w:rsidRPr="00C47FCA" w:rsidRDefault="00AF1E24" w:rsidP="00C47FCA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AF1E24" w:rsidRPr="00C47FCA" w:rsidRDefault="00AF1E24" w:rsidP="00C47FCA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AF1E24" w:rsidRPr="00C47FCA" w:rsidRDefault="00AF1E24" w:rsidP="00C47FCA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AF1E24" w:rsidRPr="00C47FCA" w:rsidRDefault="00AF1E24" w:rsidP="00C47FCA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</w:t>
      </w: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ab/>
        <w:t>Рассмотрено на заседании</w:t>
      </w:r>
    </w:p>
    <w:p w:rsidR="00AF1E24" w:rsidRPr="00C47FCA" w:rsidRDefault="00AF1E24" w:rsidP="00C47FCA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AF1E24" w:rsidRPr="00C47FCA" w:rsidRDefault="00AF1E24" w:rsidP="00C47FCA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Протокол № ___от “___” ___________20</w:t>
      </w:r>
      <w:r w:rsidR="00895F59"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>20</w:t>
      </w:r>
      <w:r w:rsidRPr="00C47FC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г</w:t>
      </w:r>
    </w:p>
    <w:p w:rsidR="00AF1E24" w:rsidRPr="00C47FCA" w:rsidRDefault="00AF1E24" w:rsidP="00C47FC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 w:rsidR="00895F59"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</w:t>
      </w:r>
      <w:r w:rsidR="005E258F"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2</w:t>
      </w:r>
      <w:r w:rsidR="00895F59"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>1</w:t>
      </w:r>
      <w:r w:rsidRPr="00C47FCA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:rsidR="00AF1E24" w:rsidRPr="00C47FCA" w:rsidRDefault="00AF1E24" w:rsidP="00C47FCA">
      <w:pPr>
        <w:spacing w:after="52" w:line="240" w:lineRule="auto"/>
        <w:ind w:left="-15"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47FCA" w:rsidRDefault="00C47FCA" w:rsidP="00C47FCA">
      <w:pPr>
        <w:spacing w:after="52" w:line="240" w:lineRule="auto"/>
        <w:ind w:left="-15" w:right="-17" w:firstLine="852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47FCA" w:rsidRDefault="00C47FCA" w:rsidP="00C47FCA">
      <w:pPr>
        <w:spacing w:after="52" w:line="240" w:lineRule="auto"/>
        <w:ind w:left="-15" w:right="-17" w:firstLine="852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C93472" w:rsidRDefault="00C93472" w:rsidP="00C47FCA">
      <w:pPr>
        <w:spacing w:after="52" w:line="240" w:lineRule="auto"/>
        <w:ind w:left="-15" w:right="-17" w:firstLine="852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</w:pPr>
    </w:p>
    <w:p w:rsidR="00AF1E24" w:rsidRPr="00C47FCA" w:rsidRDefault="00AF1E24" w:rsidP="00C47FCA">
      <w:pPr>
        <w:spacing w:after="52" w:line="240" w:lineRule="auto"/>
        <w:ind w:left="-15" w:right="-17" w:firstLine="852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t-RU" w:eastAsia="ru-RU"/>
        </w:rPr>
        <w:lastRenderedPageBreak/>
        <w:t>Планируемые резул</w:t>
      </w:r>
      <w:r w:rsidRPr="00C47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ьтаты.</w:t>
      </w:r>
    </w:p>
    <w:p w:rsidR="00CB3068" w:rsidRPr="00C47FCA" w:rsidRDefault="00CB3068" w:rsidP="00C47FCA">
      <w:pPr>
        <w:spacing w:after="52" w:line="240" w:lineRule="auto"/>
        <w:ind w:left="-15"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курса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родного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языка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обеспечивает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реализацию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следующих личностных, </w:t>
      </w:r>
      <w:proofErr w:type="spell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  </w:t>
      </w:r>
    </w:p>
    <w:p w:rsidR="00CB3068" w:rsidRPr="00C47FCA" w:rsidRDefault="00CB3068" w:rsidP="00C47FCA">
      <w:pPr>
        <w:spacing w:after="52" w:line="240" w:lineRule="auto"/>
        <w:ind w:left="862" w:right="-17" w:hanging="1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 результаты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CB3068" w:rsidRPr="00C47FCA" w:rsidRDefault="00CB3068" w:rsidP="00C47FCA">
      <w:pPr>
        <w:numPr>
          <w:ilvl w:val="0"/>
          <w:numId w:val="4"/>
        </w:numPr>
        <w:spacing w:after="54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чувства гордости за свою Родину, осознание своей этнической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национальной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принадлежности.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Формирование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ценностей многонационального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российского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общества,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становление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гуманистических </w:t>
      </w: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демократических ценностных ориентаций.            </w:t>
      </w:r>
    </w:p>
    <w:p w:rsidR="00CB3068" w:rsidRPr="00C47FCA" w:rsidRDefault="00CB3068" w:rsidP="00C47FCA">
      <w:pPr>
        <w:numPr>
          <w:ilvl w:val="0"/>
          <w:numId w:val="4"/>
        </w:numPr>
        <w:spacing w:after="52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                  </w:t>
      </w:r>
    </w:p>
    <w:p w:rsidR="00CB3068" w:rsidRPr="00C47FCA" w:rsidRDefault="00CB3068" w:rsidP="00C47FCA">
      <w:pPr>
        <w:numPr>
          <w:ilvl w:val="0"/>
          <w:numId w:val="4"/>
        </w:numPr>
        <w:spacing w:after="52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нормах.  </w:t>
      </w:r>
    </w:p>
    <w:p w:rsidR="00CB3068" w:rsidRPr="00C47FCA" w:rsidRDefault="00CB3068" w:rsidP="00C47FCA">
      <w:pPr>
        <w:numPr>
          <w:ilvl w:val="0"/>
          <w:numId w:val="4"/>
        </w:numPr>
        <w:spacing w:after="52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                   </w:t>
      </w:r>
    </w:p>
    <w:p w:rsidR="00CB3068" w:rsidRPr="00C47FCA" w:rsidRDefault="00CB3068" w:rsidP="00C47FCA">
      <w:pPr>
        <w:numPr>
          <w:ilvl w:val="0"/>
          <w:numId w:val="4"/>
        </w:numPr>
        <w:spacing w:after="52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эстетических потребностей, ценностей и чувств.  </w:t>
      </w:r>
    </w:p>
    <w:p w:rsidR="00CB3068" w:rsidRPr="00C47FCA" w:rsidRDefault="00CB3068" w:rsidP="00C47FCA">
      <w:pPr>
        <w:numPr>
          <w:ilvl w:val="0"/>
          <w:numId w:val="4"/>
        </w:numPr>
        <w:spacing w:after="52" w:line="240" w:lineRule="auto"/>
        <w:ind w:right="-17" w:firstLine="85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с взрослыми и сверстниками в разных социальных ситуациях, умения не создавать конфликтов </w:t>
      </w: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находить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выходы из спорных ситуаций. </w:t>
      </w:r>
    </w:p>
    <w:p w:rsidR="00CB3068" w:rsidRPr="00C47FCA" w:rsidRDefault="00CB3068" w:rsidP="00C47FCA">
      <w:pPr>
        <w:spacing w:after="52" w:line="240" w:lineRule="auto"/>
        <w:ind w:left="718" w:right="-17" w:hanging="1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Учащийся научится: </w:t>
      </w:r>
    </w:p>
    <w:p w:rsidR="00CB3068" w:rsidRPr="00C47FCA" w:rsidRDefault="00CB3068" w:rsidP="00C47FCA">
      <w:pPr>
        <w:numPr>
          <w:ilvl w:val="0"/>
          <w:numId w:val="5"/>
        </w:numPr>
        <w:spacing w:after="166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высказывать самые простые общие для всех людей правила поведения при сотрудничестве (этические нормы); </w:t>
      </w:r>
    </w:p>
    <w:p w:rsidR="00CB3068" w:rsidRPr="00C47FCA" w:rsidRDefault="00CB3068" w:rsidP="00C47FCA">
      <w:pPr>
        <w:numPr>
          <w:ilvl w:val="0"/>
          <w:numId w:val="5"/>
        </w:numPr>
        <w:spacing w:after="52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предложенных ситуациях отмечать конкретные поступки, которые можно оценить как хорошие или плохие с позиции общечеловеческих нравственных ценностей; </w:t>
      </w:r>
    </w:p>
    <w:p w:rsidR="00CB3068" w:rsidRPr="00C47FCA" w:rsidRDefault="00CB3068" w:rsidP="00C47FCA">
      <w:pPr>
        <w:numPr>
          <w:ilvl w:val="0"/>
          <w:numId w:val="5"/>
        </w:numPr>
        <w:spacing w:after="52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плохие; </w:t>
      </w:r>
    </w:p>
    <w:p w:rsidR="00CB3068" w:rsidRPr="00C47FCA" w:rsidRDefault="00CB3068" w:rsidP="00C47FCA">
      <w:pPr>
        <w:numPr>
          <w:ilvl w:val="0"/>
          <w:numId w:val="5"/>
        </w:numPr>
        <w:spacing w:after="52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предложенных ситуациях, опираясь на общие для всех простые правила поведения, делать выбор, какой поступок совершить. </w:t>
      </w:r>
    </w:p>
    <w:p w:rsidR="00CB3068" w:rsidRPr="00C47FCA" w:rsidRDefault="00CB3068" w:rsidP="00C47FCA">
      <w:pPr>
        <w:spacing w:after="52" w:line="240" w:lineRule="auto"/>
        <w:ind w:left="718" w:right="-17" w:hanging="1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47FC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Учащийся получит возможность научиться: </w:t>
      </w:r>
    </w:p>
    <w:p w:rsidR="00CB3068" w:rsidRPr="00C47FCA" w:rsidRDefault="00CB3068" w:rsidP="00C47FCA">
      <w:pPr>
        <w:numPr>
          <w:ilvl w:val="0"/>
          <w:numId w:val="5"/>
        </w:numPr>
        <w:spacing w:after="52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собственное мнение и позицию; </w:t>
      </w:r>
    </w:p>
    <w:p w:rsidR="00CB3068" w:rsidRPr="00C47FCA" w:rsidRDefault="00CB3068" w:rsidP="00C47FCA">
      <w:pPr>
        <w:numPr>
          <w:ilvl w:val="0"/>
          <w:numId w:val="5"/>
        </w:numPr>
        <w:spacing w:after="285" w:line="240" w:lineRule="auto"/>
        <w:ind w:right="-1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4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CB3068" w:rsidRPr="00C47FCA" w:rsidRDefault="00CB3068" w:rsidP="00C47FCA">
      <w:pPr>
        <w:spacing w:line="240" w:lineRule="auto"/>
        <w:ind w:left="2122" w:hanging="2122"/>
        <w:contextualSpacing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47FCA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47FCA">
        <w:rPr>
          <w:rFonts w:ascii="Times New Roman" w:hAnsi="Times New Roman" w:cs="Times New Roman"/>
          <w:b/>
          <w:sz w:val="24"/>
          <w:szCs w:val="24"/>
        </w:rPr>
        <w:t xml:space="preserve"> результаты: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Способность принимать и сохранять цели и задачи учебной деятельности, находить средства её осуществления.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Умение включаться в обсуждение проблем творческого и поискового характера, усваивать способы их решения.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Умение понимать причины успеха/неуспеха учебной деятельности и способность конструктивно действовать даже в ситуациях неуспеха.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lastRenderedPageBreak/>
        <w:t xml:space="preserve">Освоение начальных форм самонаблюдения в процессе познавательной деятельности.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Умение создавать и использовать знаково-символические модели для решения учебных и практических задач.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Овладение следующими логическими действиями: сравнение; анализ; </w:t>
      </w: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синтез ;классификация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и обобщение по родовидовым признакам; установление аналогий и причинно-следственных связей; построение рассуждений; отнесение к известным понятиям.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Готовность конструктивно разрешать конфликты с учётом интересов сторон и сотрудничества. </w:t>
      </w:r>
    </w:p>
    <w:p w:rsidR="00CB3068" w:rsidRPr="00C47FCA" w:rsidRDefault="00CB3068" w:rsidP="00C47FCA">
      <w:pPr>
        <w:numPr>
          <w:ilvl w:val="0"/>
          <w:numId w:val="2"/>
        </w:numPr>
        <w:spacing w:after="52" w:line="240" w:lineRule="auto"/>
        <w:ind w:right="32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Овладение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базовыми </w:t>
      </w:r>
      <w:r w:rsidRPr="00C47FC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47FCA">
        <w:rPr>
          <w:rFonts w:ascii="Times New Roman" w:hAnsi="Times New Roman" w:cs="Times New Roman"/>
          <w:sz w:val="24"/>
          <w:szCs w:val="24"/>
        </w:rPr>
        <w:t>межпредметными</w:t>
      </w:r>
      <w:proofErr w:type="spellEnd"/>
      <w:r w:rsidRPr="00C47FCA">
        <w:rPr>
          <w:rFonts w:ascii="Times New Roman" w:hAnsi="Times New Roman" w:cs="Times New Roman"/>
          <w:sz w:val="24"/>
          <w:szCs w:val="24"/>
        </w:rPr>
        <w:t xml:space="preserve">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понятиями,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отражающими существенные связи и отношения между </w:t>
      </w: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объектами  или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процессами. </w:t>
      </w:r>
    </w:p>
    <w:p w:rsidR="00CB3068" w:rsidRPr="00C47FCA" w:rsidRDefault="00CB3068" w:rsidP="00C47FCA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7FCA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C47FCA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«Родного </w:t>
      </w:r>
      <w:proofErr w:type="gramStart"/>
      <w:r w:rsidRPr="00C47FCA">
        <w:rPr>
          <w:rFonts w:ascii="Times New Roman" w:hAnsi="Times New Roman" w:cs="Times New Roman"/>
          <w:sz w:val="24"/>
          <w:szCs w:val="24"/>
        </w:rPr>
        <w:t>( татарского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) языка» в 4 м классе являются формирование следующих универсальных  учебных действий (УУД)  </w:t>
      </w:r>
    </w:p>
    <w:p w:rsidR="00CB3068" w:rsidRPr="00C47FCA" w:rsidRDefault="00CB3068" w:rsidP="00C47FCA">
      <w:pPr>
        <w:spacing w:after="54" w:line="240" w:lineRule="auto"/>
        <w:ind w:left="837" w:right="593" w:hanging="852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FCA">
        <w:rPr>
          <w:rFonts w:ascii="Times New Roman" w:hAnsi="Times New Roman" w:cs="Times New Roman"/>
          <w:b/>
          <w:i/>
          <w:sz w:val="24"/>
          <w:szCs w:val="24"/>
        </w:rPr>
        <w:t>Регулятивные УУД</w:t>
      </w:r>
      <w:r w:rsidRPr="00C47F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3068" w:rsidRPr="00C47FCA" w:rsidRDefault="00CB3068" w:rsidP="00C47FCA">
      <w:pPr>
        <w:spacing w:after="54" w:line="240" w:lineRule="auto"/>
        <w:ind w:left="837" w:right="593" w:hanging="85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CA">
        <w:rPr>
          <w:rFonts w:ascii="Times New Roman" w:hAnsi="Times New Roman" w:cs="Times New Roman"/>
          <w:i/>
          <w:sz w:val="24"/>
          <w:szCs w:val="24"/>
        </w:rPr>
        <w:t xml:space="preserve">Учащийся научится: </w:t>
      </w:r>
    </w:p>
    <w:p w:rsidR="00CB3068" w:rsidRPr="00C47FCA" w:rsidRDefault="00CB3068" w:rsidP="00C47FCA">
      <w:pPr>
        <w:numPr>
          <w:ilvl w:val="0"/>
          <w:numId w:val="3"/>
        </w:numPr>
        <w:spacing w:after="19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организовывать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свое рабочее место под руководством учителя; </w:t>
      </w:r>
    </w:p>
    <w:p w:rsidR="00CB3068" w:rsidRPr="00C47FCA" w:rsidRDefault="00CB3068" w:rsidP="00C47FCA">
      <w:pPr>
        <w:numPr>
          <w:ilvl w:val="0"/>
          <w:numId w:val="3"/>
        </w:numPr>
        <w:spacing w:after="189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контроль в форме сличения своей работы с заданным эталоном; </w:t>
      </w:r>
    </w:p>
    <w:p w:rsidR="00CB3068" w:rsidRPr="00C47FCA" w:rsidRDefault="00CB3068" w:rsidP="00C47FCA">
      <w:pPr>
        <w:numPr>
          <w:ilvl w:val="0"/>
          <w:numId w:val="3"/>
        </w:numPr>
        <w:spacing w:after="191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организовывать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свое рабочее место под руководством учителя; </w:t>
      </w:r>
    </w:p>
    <w:p w:rsidR="00CB3068" w:rsidRPr="00C47FCA" w:rsidRDefault="00CB3068" w:rsidP="00C47FCA">
      <w:pPr>
        <w:numPr>
          <w:ilvl w:val="0"/>
          <w:numId w:val="3"/>
        </w:numPr>
        <w:spacing w:after="144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правильно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сидеть при письме,  держать ручку, применять эти знания при выполнении письменного задания, правильно ориентироваться на странице прописей и тетради. </w:t>
      </w:r>
    </w:p>
    <w:p w:rsidR="00CB3068" w:rsidRPr="00C47FCA" w:rsidRDefault="00CB3068" w:rsidP="00C47FCA">
      <w:pPr>
        <w:spacing w:line="240" w:lineRule="auto"/>
        <w:ind w:left="862" w:hanging="86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CA">
        <w:rPr>
          <w:rFonts w:ascii="Times New Roman" w:hAnsi="Times New Roman" w:cs="Times New Roman"/>
          <w:i/>
          <w:sz w:val="24"/>
          <w:szCs w:val="24"/>
        </w:rPr>
        <w:t xml:space="preserve">Учащийся получит возможность научиться: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сотрудничестве с учителем ставить новые учебные задачи;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преобразовывать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практическую задачу в познавательную;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проявлять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познавательную инициативу в учебном сотрудничестве; </w:t>
      </w:r>
      <w:r w:rsidRPr="00C47FCA">
        <w:rPr>
          <w:rFonts w:ascii="Times New Roman" w:eastAsia="Segoe UI Symbol" w:hAnsi="Times New Roman" w:cs="Times New Roman"/>
          <w:sz w:val="24"/>
          <w:szCs w:val="24"/>
        </w:rPr>
        <w:t></w:t>
      </w:r>
      <w:r w:rsidRPr="00C47FCA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C47FCA">
        <w:rPr>
          <w:rFonts w:ascii="Times New Roman" w:hAnsi="Times New Roman" w:cs="Times New Roman"/>
          <w:sz w:val="24"/>
          <w:szCs w:val="24"/>
        </w:rPr>
        <w:t xml:space="preserve">определять и формулировать цель деятельности на уроке с помощью учителя;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отличать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верно выполненное задание от неверного;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left="0" w:right="-15" w:firstLine="14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совместно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 учителем и другими учениками давать эмоциональную оценку деятельности класса на уроке. </w:t>
      </w:r>
    </w:p>
    <w:p w:rsidR="00CB3068" w:rsidRPr="00C47FCA" w:rsidRDefault="00CB3068" w:rsidP="00C47FCA">
      <w:pPr>
        <w:spacing w:after="52" w:line="240" w:lineRule="auto"/>
        <w:ind w:left="142" w:right="-1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7FCA">
        <w:rPr>
          <w:rFonts w:ascii="Times New Roman" w:hAnsi="Times New Roman" w:cs="Times New Roman"/>
          <w:b/>
          <w:i/>
          <w:sz w:val="24"/>
          <w:szCs w:val="24"/>
        </w:rPr>
        <w:t>Познавательные УУД</w:t>
      </w:r>
      <w:r w:rsidRPr="00C47FC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3068" w:rsidRPr="00C47FCA" w:rsidRDefault="00CB3068" w:rsidP="00C47FCA">
      <w:pPr>
        <w:spacing w:after="52" w:line="240" w:lineRule="auto"/>
        <w:ind w:left="852" w:right="-15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C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Учащийся научится: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строить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речевое высказывание в устной и письменной форме;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ориентироваться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в учебниках (система обозначений, структура текста, рубрики, словарь, содержание);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поиск необходимой информации для выполнения учебных заданий, используя справочные материалы учебника (под руководством учителя);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различать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фольклорные произведения;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понимать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информацию, представленную в виде текста, рисунков, схем;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сравнивать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предметы, объекты: находить общее и различие;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группировать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,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классифицировать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предметы,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объекты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на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основе существенных признаков, по заданным критериям. </w:t>
      </w:r>
    </w:p>
    <w:p w:rsidR="00CB3068" w:rsidRPr="00C47FCA" w:rsidRDefault="00CB3068" w:rsidP="00C47FCA">
      <w:pPr>
        <w:spacing w:after="45" w:line="240" w:lineRule="auto"/>
        <w:ind w:left="852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C47FCA">
        <w:rPr>
          <w:rFonts w:ascii="Times New Roman" w:hAnsi="Times New Roman" w:cs="Times New Roman"/>
          <w:i/>
          <w:sz w:val="24"/>
          <w:szCs w:val="24"/>
        </w:rPr>
        <w:t xml:space="preserve"> Учащийся получит возможность научиться: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воспринимать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настроение услышанного произведения и соотносить его с иллюстрацией, музыкальным произведением;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способность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характеризовать собственные знания по предмету, формулировать вопросы, устанавливать, какие из предложенных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заданий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могут  быть им успешно выполнены;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добывать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новые знания: находить ответы на вопросы, используя учебник, свой жизненный опыт и информацию, полученную на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уроке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перерабатывать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полученную информацию: делать выводы в результате совместной работы всего класса; </w:t>
      </w:r>
    </w:p>
    <w:p w:rsidR="00976A8F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цифровые). Коммуникативные УУД     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Учащийся научится: </w:t>
      </w:r>
    </w:p>
    <w:p w:rsidR="00CB3068" w:rsidRPr="00C47FCA" w:rsidRDefault="00CB3068" w:rsidP="00C47FCA">
      <w:pPr>
        <w:numPr>
          <w:ilvl w:val="0"/>
          <w:numId w:val="3"/>
        </w:numPr>
        <w:spacing w:after="19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слушать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и понимать речь других;  </w:t>
      </w:r>
    </w:p>
    <w:p w:rsidR="00CB3068" w:rsidRPr="00C47FCA" w:rsidRDefault="00CB3068" w:rsidP="00C47FCA">
      <w:pPr>
        <w:numPr>
          <w:ilvl w:val="0"/>
          <w:numId w:val="3"/>
        </w:numPr>
        <w:spacing w:after="189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простейшие нормы речевого этикета: здороваться, прощаться, благодарить; </w:t>
      </w:r>
    </w:p>
    <w:p w:rsidR="00CB3068" w:rsidRPr="00C47FCA" w:rsidRDefault="00CB3068" w:rsidP="00C47FCA">
      <w:pPr>
        <w:numPr>
          <w:ilvl w:val="0"/>
          <w:numId w:val="3"/>
        </w:numPr>
        <w:spacing w:after="19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узнавать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настроение собеседника по мимике и жестам; </w:t>
      </w:r>
    </w:p>
    <w:p w:rsidR="00CB3068" w:rsidRPr="00C47FCA" w:rsidRDefault="00CB3068" w:rsidP="00C47FCA">
      <w:pPr>
        <w:numPr>
          <w:ilvl w:val="0"/>
          <w:numId w:val="3"/>
        </w:numPr>
        <w:spacing w:after="189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вступать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в  диалог (отвечать на вопросы, задавать вопросы, уточнять непонятное);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сотрудничать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с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товарищами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при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выполнении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заданий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в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паре: </w:t>
      </w:r>
    </w:p>
    <w:p w:rsidR="00CB3068" w:rsidRPr="00C47FCA" w:rsidRDefault="00CB3068" w:rsidP="00C47FCA">
      <w:pPr>
        <w:spacing w:after="190" w:line="240" w:lineRule="auto"/>
        <w:ind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hAnsi="Times New Roman" w:cs="Times New Roman"/>
          <w:sz w:val="24"/>
          <w:szCs w:val="24"/>
        </w:rPr>
        <w:t xml:space="preserve">              .             </w:t>
      </w:r>
      <w:proofErr w:type="gramStart"/>
      <w:r w:rsidRPr="00C47FCA">
        <w:rPr>
          <w:rFonts w:ascii="Times New Roman" w:hAnsi="Times New Roman" w:cs="Times New Roman"/>
          <w:sz w:val="24"/>
          <w:szCs w:val="24"/>
        </w:rPr>
        <w:t>устанавливать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и соблюдать очерёдность действий, корректно </w:t>
      </w:r>
    </w:p>
    <w:p w:rsidR="00CB3068" w:rsidRPr="00C47FCA" w:rsidRDefault="00CB3068" w:rsidP="00C47FCA">
      <w:pPr>
        <w:numPr>
          <w:ilvl w:val="0"/>
          <w:numId w:val="3"/>
        </w:numPr>
        <w:spacing w:after="189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сообщать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товарищу об ошибках;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в коллективном обсуждении учебной проблемы. Учащийся получит возможность научиться: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договариваться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и приходить к общему решению в совместной деятельности, в том числе в ситуации столкновения интересов;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использовать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речь для регуляции своего действия; </w:t>
      </w:r>
    </w:p>
    <w:p w:rsidR="00CB3068" w:rsidRPr="00C47FCA" w:rsidRDefault="00CB3068" w:rsidP="00C47FCA">
      <w:pPr>
        <w:numPr>
          <w:ilvl w:val="0"/>
          <w:numId w:val="3"/>
        </w:numPr>
        <w:spacing w:after="54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адекватно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использовать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речевые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средства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для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решения </w:t>
      </w:r>
      <w:r w:rsidRPr="00C47FCA">
        <w:rPr>
          <w:rFonts w:ascii="Times New Roman" w:hAnsi="Times New Roman" w:cs="Times New Roman"/>
          <w:sz w:val="24"/>
          <w:szCs w:val="24"/>
        </w:rPr>
        <w:tab/>
        <w:t xml:space="preserve">различных коммуникативных задач, строить монологическое высказывание, владеть диалогической формой речи;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доносить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свою позицию до </w:t>
      </w:r>
      <w:proofErr w:type="spellStart"/>
      <w:r w:rsidRPr="00C47FCA">
        <w:rPr>
          <w:rFonts w:ascii="Times New Roman" w:hAnsi="Times New Roman" w:cs="Times New Roman"/>
          <w:sz w:val="24"/>
          <w:szCs w:val="24"/>
        </w:rPr>
        <w:t>других:оформлять</w:t>
      </w:r>
      <w:proofErr w:type="spellEnd"/>
      <w:r w:rsidRPr="00C47FCA">
        <w:rPr>
          <w:rFonts w:ascii="Times New Roman" w:hAnsi="Times New Roman" w:cs="Times New Roman"/>
          <w:sz w:val="24"/>
          <w:szCs w:val="24"/>
        </w:rPr>
        <w:t xml:space="preserve"> свою мысль в устной и письменной речи (на уровне одного предложения или небольшого  текста);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t>читать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текст, соблюдая правила чтения; </w:t>
      </w:r>
    </w:p>
    <w:p w:rsidR="00CB3068" w:rsidRPr="00C47FCA" w:rsidRDefault="00CB3068" w:rsidP="00C47FCA">
      <w:pPr>
        <w:numPr>
          <w:ilvl w:val="0"/>
          <w:numId w:val="3"/>
        </w:numPr>
        <w:spacing w:after="52" w:line="240" w:lineRule="auto"/>
        <w:ind w:right="-15" w:hanging="852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47FCA">
        <w:rPr>
          <w:rFonts w:ascii="Times New Roman" w:hAnsi="Times New Roman" w:cs="Times New Roman"/>
          <w:sz w:val="24"/>
          <w:szCs w:val="24"/>
        </w:rPr>
        <w:lastRenderedPageBreak/>
        <w:t>пересказывать</w:t>
      </w:r>
      <w:proofErr w:type="gramEnd"/>
      <w:r w:rsidRPr="00C47FCA">
        <w:rPr>
          <w:rFonts w:ascii="Times New Roman" w:hAnsi="Times New Roman" w:cs="Times New Roman"/>
          <w:sz w:val="24"/>
          <w:szCs w:val="24"/>
        </w:rPr>
        <w:t xml:space="preserve"> текст, находить в тексте конкретные сведения, факты, заданные в явном  виде. </w:t>
      </w:r>
    </w:p>
    <w:p w:rsidR="009A5D93" w:rsidRPr="00C47FCA" w:rsidRDefault="00EC4544" w:rsidP="00C47F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Предметные результаты</w:t>
      </w: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. </w:t>
      </w:r>
      <w:r w:rsidR="009A5D93"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Предмет нәтиҗәләре</w:t>
      </w:r>
      <w:r w:rsidR="009A5D93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.</w:t>
      </w:r>
    </w:p>
    <w:p w:rsidR="009A5D93" w:rsidRPr="00C47FCA" w:rsidRDefault="00EC4544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С Новым учебным годом</w:t>
      </w:r>
    </w:p>
    <w:p w:rsidR="009A5D93" w:rsidRPr="00C47FCA" w:rsidRDefault="00EC4544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Поздравлять с праздником 1 сентября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употребление вопросительных аффиксов 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склонение имен существительных по принадлежности. 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татарский алфавит, транскрипция.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правописание букв о, ө 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вопрос скол</w:t>
      </w:r>
      <w:proofErr w:type="spellStart"/>
      <w:r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ько</w:t>
      </w:r>
      <w:proofErr w:type="spellEnd"/>
      <w:r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? 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союзы потому что, поэтому.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Отрицательная форма настоящего времени. Словосочетание </w:t>
      </w: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надо работать.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 </w:t>
      </w:r>
      <w:r w:rsidR="00EC4544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научиться.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уметь говорить друг-другу комплименты.</w:t>
      </w:r>
    </w:p>
    <w:p w:rsidR="009A5D93" w:rsidRPr="00C47FCA" w:rsidRDefault="00EC4544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уметь спрашивать себе школьные принадлежности, </w:t>
      </w:r>
    </w:p>
    <w:p w:rsidR="009A5D93" w:rsidRPr="00C47FCA" w:rsidRDefault="00B9042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Какие школ</w:t>
      </w:r>
      <w:proofErr w:type="spellStart"/>
      <w:r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ьные</w:t>
      </w:r>
      <w:proofErr w:type="spellEnd"/>
      <w:r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принадлежности купили, уметь употреблять в речи словосочетания </w:t>
      </w:r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Минем </w:t>
      </w:r>
      <w:proofErr w:type="spellStart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китабым</w:t>
      </w:r>
      <w:proofErr w:type="spellEnd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бар, минем </w:t>
      </w:r>
      <w:proofErr w:type="spellStart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китабым</w:t>
      </w:r>
      <w:proofErr w:type="spellEnd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юк</w:t>
      </w:r>
      <w:proofErr w:type="spellEnd"/>
      <w:r w:rsidRPr="00C47FCA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.</w:t>
      </w:r>
    </w:p>
    <w:p w:rsidR="009A5D93" w:rsidRPr="00C47FCA" w:rsidRDefault="00B9042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Природа родного края</w:t>
      </w: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</w:p>
    <w:p w:rsidR="009A5D93" w:rsidRPr="00C47FCA" w:rsidRDefault="00B9042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научится:</w:t>
      </w:r>
    </w:p>
    <w:p w:rsidR="009A5D93" w:rsidRPr="00C47FCA" w:rsidRDefault="00B9042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образование форм настоящего времени глагола</w:t>
      </w:r>
    </w:p>
    <w:p w:rsidR="009A5D93" w:rsidRPr="00C47FCA" w:rsidRDefault="00B9042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вопросы </w:t>
      </w: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куда? где? откуда?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</w:t>
      </w:r>
      <w:r w:rsidR="00B9042A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рошедшее время глагола, склонение имен существительных по падежам.</w:t>
      </w:r>
    </w:p>
    <w:p w:rsidR="009A5D93" w:rsidRPr="00C47FCA" w:rsidRDefault="00B9042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вопрос какой?</w:t>
      </w:r>
    </w:p>
    <w:p w:rsidR="009A5D93" w:rsidRPr="00C47FCA" w:rsidRDefault="00B9042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склонение имен существительных в  родительном падеже и в винительном падеже.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</w:t>
      </w:r>
      <w:r w:rsidR="00B9042A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клонение имен существительных по притяжательности.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</w:t>
      </w:r>
      <w:r w:rsidR="00177A30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равописание аффиксов имен существительных.</w:t>
      </w:r>
    </w:p>
    <w:p w:rsidR="00177A30" w:rsidRPr="00C47FCA" w:rsidRDefault="00F8507E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</w:t>
      </w:r>
      <w:r w:rsidR="00177A30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ченик получит возможность научиться.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говорить о погоде;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названия птиц, определять зимующих и перелетных птиц. 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ч</w:t>
      </w:r>
      <w:r w:rsidR="00177A30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то есть у тебя, что нет.</w:t>
      </w:r>
    </w:p>
    <w:p w:rsidR="009A5D93" w:rsidRPr="00C47FCA" w:rsidRDefault="00177A30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В мире животных</w:t>
      </w: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</w:p>
    <w:p w:rsidR="009A5D93" w:rsidRPr="00C47FCA" w:rsidRDefault="00177A30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будущее неопределенное время глагола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степени прилагательных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ответ на вопросы куда? где? откуда?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lastRenderedPageBreak/>
        <w:t>н</w:t>
      </w:r>
      <w:r w:rsidR="00177A30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астоящее время глагола.</w:t>
      </w:r>
    </w:p>
    <w:p w:rsidR="009A5D93" w:rsidRPr="00C47FCA" w:rsidRDefault="00F8507E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</w:t>
      </w:r>
      <w:r w:rsidR="00177A30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научиться.</w:t>
      </w:r>
    </w:p>
    <w:p w:rsidR="009A5D93" w:rsidRPr="00C47FCA" w:rsidRDefault="00177A30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употребление в речи слов считает, говорит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</w:t>
      </w:r>
      <w:r w:rsidR="00162A1A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равнител</w:t>
      </w:r>
      <w:proofErr w:type="spellStart"/>
      <w:r w:rsidR="00162A1A"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>ьная</w:t>
      </w:r>
      <w:proofErr w:type="spellEnd"/>
      <w:r w:rsidR="00162A1A" w:rsidRPr="00C47FC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и превосходная степень имен прилагательных.</w:t>
      </w:r>
    </w:p>
    <w:p w:rsidR="009A5D93" w:rsidRPr="00C47FCA" w:rsidRDefault="00162A1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Зимние игры</w:t>
      </w: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</w:p>
    <w:p w:rsidR="009A5D93" w:rsidRPr="00C47FCA" w:rsidRDefault="00162A1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 xml:space="preserve">ученик научится 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употребля</w:t>
      </w:r>
      <w:r w:rsidR="00F8507E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тҗ</w:t>
      </w: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степени прилагатательных, рассказывать о зиме.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noProof/>
          <w:color w:val="000000"/>
          <w:spacing w:val="6"/>
          <w:sz w:val="24"/>
          <w:szCs w:val="24"/>
          <w:lang w:val="tt-RU" w:eastAsia="ru-RU"/>
        </w:rPr>
        <w:t>употребление в ситуативных упражнениях прошедшое неопределенное время глагола.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самостоятельное выполнение упражнений.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</w:t>
      </w:r>
      <w:r w:rsidR="00162A1A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потребление в устной и монологической речи лексико-граматического материала.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 </w:t>
      </w:r>
      <w:r w:rsidR="00162A1A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научиться.</w:t>
      </w:r>
    </w:p>
    <w:p w:rsidR="009A5D93" w:rsidRPr="00C47FCA" w:rsidRDefault="00F8507E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</w:t>
      </w:r>
      <w:r w:rsidR="00162A1A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потребление степени прилагательных в ситуативных упражнениях.</w:t>
      </w:r>
    </w:p>
    <w:p w:rsidR="009A5D93" w:rsidRPr="00C47FCA" w:rsidRDefault="00162A1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Мои друзья</w:t>
      </w: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</w:p>
    <w:p w:rsidR="009A5D93" w:rsidRPr="00C47FCA" w:rsidRDefault="00162A1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научится.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склонение имен существительных по лицам и числам.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потому что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употребление окончаний чы/че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словосочетание “</w:t>
      </w: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начал играть”</w:t>
      </w:r>
    </w:p>
    <w:p w:rsidR="009A5D93" w:rsidRPr="00C47FCA" w:rsidRDefault="00162A1A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словосочетания </w:t>
      </w: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“из дома до школы”</w:t>
      </w:r>
      <w:r w:rsidR="00AF40CB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, “друг Оли”</w:t>
      </w:r>
    </w:p>
    <w:p w:rsidR="009A5D93" w:rsidRPr="00C47FCA" w:rsidRDefault="00AF40CB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синонимы слов.</w:t>
      </w:r>
    </w:p>
    <w:p w:rsidR="009A5D93" w:rsidRPr="00C47FCA" w:rsidRDefault="00AF40CB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начиться.</w:t>
      </w:r>
    </w:p>
    <w:p w:rsidR="009A5D93" w:rsidRPr="00C47FCA" w:rsidRDefault="00AF40CB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техника создания сбора информации от создания текста.</w:t>
      </w:r>
    </w:p>
    <w:p w:rsidR="009A5D93" w:rsidRPr="00C47FCA" w:rsidRDefault="00AF40CB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мы друг-друга хвалим, употребление союзов в теме кем работает мама.</w:t>
      </w:r>
    </w:p>
    <w:p w:rsidR="009A5D93" w:rsidRPr="00C47FCA" w:rsidRDefault="00AF40CB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оценка образу 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формирование навыков систематизации правил.</w:t>
      </w:r>
    </w:p>
    <w:p w:rsidR="009A5D93" w:rsidRPr="00C47FCA" w:rsidRDefault="00A009A7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Наши четвероногие друзья.</w:t>
      </w:r>
    </w:p>
    <w:p w:rsidR="009A5D93" w:rsidRPr="00C47FCA" w:rsidRDefault="00A009A7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</w:t>
      </w:r>
    </w:p>
    <w:p w:rsidR="009A5D93" w:rsidRPr="00C47FCA" w:rsidRDefault="00A009A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отрицательная форма настоящего времени глагола</w:t>
      </w:r>
    </w:p>
    <w:p w:rsidR="009A5D93" w:rsidRPr="00C47FCA" w:rsidRDefault="00A009A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словосочетание хочется играть </w:t>
      </w:r>
    </w:p>
    <w:p w:rsidR="009A5D93" w:rsidRPr="00C47FCA" w:rsidRDefault="00A009A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аффиксы сыз/сез в именах существительных</w:t>
      </w:r>
    </w:p>
    <w:p w:rsidR="009A5D93" w:rsidRPr="00C47FCA" w:rsidRDefault="00A009A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настоящее и прошедшее форма глагола</w:t>
      </w:r>
    </w:p>
    <w:p w:rsidR="009A5D93" w:rsidRPr="00C47FCA" w:rsidRDefault="00A009A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словосочетание начинает бегать.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</w:t>
      </w:r>
      <w:r w:rsidR="00E73007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правильное сформирования вопроса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из примеров речевого этикета использование, составить форму общения.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интонация в восклицательных предложениях.</w:t>
      </w:r>
    </w:p>
    <w:p w:rsidR="00E73007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проведения контроля. </w:t>
      </w:r>
    </w:p>
    <w:p w:rsidR="009A5D93" w:rsidRPr="00C47FCA" w:rsidRDefault="00C02E4A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.</w:t>
      </w: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Весенние праздники.</w:t>
      </w:r>
    </w:p>
    <w:p w:rsidR="009A5D93" w:rsidRPr="00C47FCA" w:rsidRDefault="00E73007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употребление в предложениях союза потому что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спряжение настоящей формы глагола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прошедшое неопределенное время глагола</w:t>
      </w:r>
    </w:p>
    <w:p w:rsidR="009A5D93" w:rsidRPr="00C47FCA" w:rsidRDefault="00E73007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словосочетания дайте</w:t>
      </w:r>
      <w:r w:rsidR="00A21F4D"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, дайте </w:t>
      </w: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пожалуйста, 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числительные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</w:t>
      </w:r>
      <w:r w:rsidR="00A21F4D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научиться.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ind w:right="-5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правильное употребление словосочетаний дайте, дайте пожалуйста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ind w:right="-5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составление предложений с прошедшей неопределенной формой глагола</w:t>
      </w:r>
    </w:p>
    <w:p w:rsidR="009A5D93" w:rsidRPr="00C47FCA" w:rsidRDefault="00A21F4D" w:rsidP="00C47FCA">
      <w:pPr>
        <w:spacing w:after="0" w:line="240" w:lineRule="auto"/>
        <w:ind w:left="-57" w:right="-57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Мой родной край.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</w:t>
      </w:r>
      <w:r w:rsidR="00A21F4D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ind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склонение названий городов по дательному и предложному падежу.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ind w:right="-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рассказывать про Казань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 </w:t>
      </w:r>
      <w:r w:rsidR="00A21F4D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научиться.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правильное формирование вопроса.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из примеров речевого этикета, составить форму общения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техника получения информации из текста</w:t>
      </w:r>
    </w:p>
    <w:p w:rsidR="009A5D93" w:rsidRPr="00C47FCA" w:rsidRDefault="00A21F4D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правильное употребление в речи </w:t>
      </w:r>
      <w:r w:rsidR="00EE3051"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дательного, творительного и предложного падежа.</w:t>
      </w:r>
    </w:p>
    <w:p w:rsidR="009A5D93" w:rsidRPr="00C47FCA" w:rsidRDefault="00EE3051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i/>
          <w:sz w:val="24"/>
          <w:szCs w:val="24"/>
          <w:lang w:val="tt-RU" w:eastAsia="ru-RU"/>
        </w:rPr>
        <w:t>Цветочное лето, прекрасное лето</w:t>
      </w:r>
    </w:p>
    <w:p w:rsidR="009A5D93" w:rsidRPr="00C47FCA" w:rsidRDefault="00EE3051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научится.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умение сравнивать признаки предмета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>с антонимами состовлять словосочетания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использование знаний по лексикологии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букв о, ө только в первом слоге слова</w:t>
      </w:r>
    </w:p>
    <w:p w:rsidR="009A5D93" w:rsidRPr="00C47FCA" w:rsidRDefault="009A5D93" w:rsidP="00C47FCA">
      <w:p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  <w:t xml:space="preserve">  </w:t>
      </w:r>
      <w:r w:rsidR="00EE3051" w:rsidRPr="00C47FCA">
        <w:rPr>
          <w:rFonts w:ascii="Times New Roman" w:eastAsiaTheme="minorEastAsia" w:hAnsi="Times New Roman" w:cs="Times New Roman"/>
          <w:i/>
          <w:sz w:val="24"/>
          <w:szCs w:val="24"/>
          <w:lang w:val="tt-RU" w:eastAsia="ru-RU"/>
        </w:rPr>
        <w:t>ученик получит возможность научиться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рассказывать о лете</w:t>
      </w:r>
    </w:p>
    <w:p w:rsidR="00EE3051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использование знаний по лексикологии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формирование навыков систематизации правил</w:t>
      </w:r>
    </w:p>
    <w:p w:rsidR="009A5D93" w:rsidRPr="00C47FCA" w:rsidRDefault="00EE3051" w:rsidP="00C47FC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</w:pPr>
      <w:r w:rsidRPr="00C47FCA">
        <w:rPr>
          <w:rFonts w:ascii="Times New Roman" w:eastAsia="Times New Roman" w:hAnsi="Times New Roman" w:cs="Times New Roman"/>
          <w:color w:val="0D0D0D"/>
          <w:sz w:val="24"/>
          <w:szCs w:val="24"/>
          <w:lang w:val="tt-RU" w:eastAsia="ru-RU"/>
        </w:rPr>
        <w:t>использовать полученные знания в устной речи.</w:t>
      </w:r>
    </w:p>
    <w:p w:rsidR="00F8507E" w:rsidRPr="00C47FCA" w:rsidRDefault="00F8507E" w:rsidP="00C47FCA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C93472" w:rsidRDefault="00C93472" w:rsidP="00C47FCA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</w:p>
    <w:p w:rsidR="005A1E25" w:rsidRPr="00C47FCA" w:rsidRDefault="005A1E25" w:rsidP="00C47FCA">
      <w:pPr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r w:rsidRPr="00C47FCA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>Содержание учебного предмета.</w:t>
      </w:r>
    </w:p>
    <w:tbl>
      <w:tblPr>
        <w:tblStyle w:val="1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0"/>
      </w:tblGrid>
      <w:tr w:rsidR="005A1E25" w:rsidRPr="00C47FCA" w:rsidTr="00F52690">
        <w:tc>
          <w:tcPr>
            <w:tcW w:w="14850" w:type="dxa"/>
          </w:tcPr>
          <w:p w:rsidR="005A1E25" w:rsidRPr="00C47FCA" w:rsidRDefault="00321B66" w:rsidP="00C47FC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eastAsiaTheme="minorEastAsia" w:hAnsi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C47FCA">
              <w:rPr>
                <w:rFonts w:ascii="Times New Roman" w:eastAsiaTheme="minorEastAsia" w:hAnsi="Times New Roman"/>
                <w:b/>
                <w:i/>
                <w:sz w:val="24"/>
                <w:szCs w:val="24"/>
                <w:lang w:val="tt-RU" w:eastAsia="ru-RU"/>
              </w:rPr>
              <w:t xml:space="preserve">С Новым учебным годом.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Поздравлять с праздником 1 сентября, употребление вопросительных аффиксов, склонение имен существительных по принадлежности, татар алфавиты, транскрипция;татарский алфавит, транскрипция, правописание букв о, ө ,ничә? соравы. вопрос сколько? </w:t>
            </w:r>
            <w:r w:rsidR="003E5B5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союзы потому что, поэтому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.Отрицательная форма настоящего времени.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321B66" w:rsidP="00C47FC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Природа родного края</w:t>
            </w: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образование </w:t>
            </w:r>
            <w:r w:rsidR="00976A8F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форм настоящего времени глагола;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кая? кайда? кайдан? сораулары; вопросы </w:t>
            </w:r>
            <w:r w:rsidRPr="00C47FCA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куда? где? откуда?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Прошедшее время глагола, склонение </w:t>
            </w:r>
            <w:r w:rsidR="00976A8F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имен существительных по падежам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; вопрос какой? склонение имен существительных в  родительном падеже и в винительном</w:t>
            </w:r>
            <w:r w:rsidR="00976A8F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падеже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; Склонение имен суще</w:t>
            </w:r>
            <w:r w:rsidR="00976A8F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ствительных по притяжательности;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Правописание аффиксов имен существительных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321B66" w:rsidP="00C47FCA">
            <w:pPr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C47F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В мире животных</w:t>
            </w: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будущее неопределенное время глагола, степени прилагательных, ответ на вопросы куда? где? откуда?хәзерге заман хикәя фигыль. Настоящее время глагола.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321B66" w:rsidP="00C47FC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Зимние игры</w:t>
            </w: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употребляя степени прилагатательных, рассказывать о зиме,</w:t>
            </w:r>
            <w:r w:rsidRPr="00C47FCA">
              <w:rPr>
                <w:rFonts w:ascii="Times New Roman" w:hAnsi="Times New Roman"/>
                <w:noProof/>
                <w:color w:val="000000"/>
                <w:spacing w:val="6"/>
                <w:sz w:val="24"/>
                <w:szCs w:val="24"/>
                <w:lang w:val="tt-RU" w:eastAsia="ru-RU"/>
              </w:rPr>
              <w:t xml:space="preserve"> употребление в ситуативных упражнениях прошедшое неопределенное время глагола,</w:t>
            </w:r>
            <w:r w:rsidRPr="00C47F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самостоятельное выполнение упражнений,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</w:t>
            </w:r>
            <w:r w:rsidR="00976A8F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у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потребление в устной и монологической речи лексико-граматического материала.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C02E4A" w:rsidP="00C47FC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Мои друзья</w:t>
            </w: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склонение имен существительных по лицам и числам, союз потому чтоупотребление окончаний чы/чесловосочетание “</w:t>
            </w:r>
            <w:r w:rsidRPr="00C47FCA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начал играть”,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“өйдән мәктәпкә кадәр”, словосочетания </w:t>
            </w:r>
            <w:r w:rsidRPr="00C47FCA">
              <w:rPr>
                <w:rFonts w:ascii="Times New Roman" w:eastAsiaTheme="minorEastAsia" w:hAnsi="Times New Roman"/>
                <w:i/>
                <w:sz w:val="24"/>
                <w:szCs w:val="24"/>
                <w:lang w:val="tt-RU" w:eastAsia="ru-RU"/>
              </w:rPr>
              <w:t>“из дома до школы”, “друг Оли”,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синонимы слов.</w:t>
            </w:r>
          </w:p>
        </w:tc>
      </w:tr>
      <w:tr w:rsidR="005A1E25" w:rsidRPr="00C47FCA" w:rsidTr="00F52690">
        <w:trPr>
          <w:trHeight w:val="720"/>
        </w:trPr>
        <w:tc>
          <w:tcPr>
            <w:tcW w:w="14850" w:type="dxa"/>
          </w:tcPr>
          <w:p w:rsidR="005A1E25" w:rsidRPr="00C47FCA" w:rsidRDefault="00C02E4A" w:rsidP="00C47FCA">
            <w:pPr>
              <w:numPr>
                <w:ilvl w:val="0"/>
                <w:numId w:val="1"/>
              </w:numPr>
              <w:ind w:left="0" w:hanging="142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C47FCA">
              <w:rPr>
                <w:rFonts w:ascii="Times New Roman" w:hAnsi="Times New Roman"/>
                <w:b/>
                <w:i/>
                <w:sz w:val="24"/>
                <w:szCs w:val="24"/>
                <w:lang w:val="tt-RU"/>
              </w:rPr>
              <w:t>Мои четвероногие друзья</w:t>
            </w: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отрицательная форма настоящего времени глагола, словосочетание хочется играть, аффиксы сыз/сез в именах существительных, настоящее и прошедшее форма глагола, словосочетание начинает бегать.</w:t>
            </w:r>
          </w:p>
        </w:tc>
      </w:tr>
      <w:tr w:rsidR="00F52690" w:rsidRPr="00C47FCA" w:rsidTr="00F52690">
        <w:trPr>
          <w:trHeight w:val="894"/>
        </w:trPr>
        <w:tc>
          <w:tcPr>
            <w:tcW w:w="14850" w:type="dxa"/>
          </w:tcPr>
          <w:p w:rsidR="00F52690" w:rsidRPr="00C47FCA" w:rsidRDefault="00976A8F" w:rsidP="00C47FC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Весенние праздники.</w:t>
            </w:r>
            <w:r w:rsidR="00F52690"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употребление в предложениях союза потому что, спряжение настоящей формы глагола, прошедшое неопределенное время глагола</w:t>
            </w:r>
            <w:r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, </w:t>
            </w:r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словосочетания дайте, дайте пожалуйста,  числительные.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976A8F" w:rsidP="00C47FCA">
            <w:pPr>
              <w:ind w:right="-57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C47F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Мой родной край</w:t>
            </w:r>
            <w:proofErr w:type="gramStart"/>
            <w:r w:rsidRPr="00C47F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склонение</w:t>
            </w:r>
            <w:proofErr w:type="gramEnd"/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названий городов по дательному и предложному падежу, рассказывать про Казань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976A8F" w:rsidP="00C47FCA">
            <w:pPr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</w:pPr>
            <w:r w:rsidRPr="00C47F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Цветочное лето, прекрасное лето</w:t>
            </w:r>
            <w:proofErr w:type="gramStart"/>
            <w:r w:rsidRPr="00C47F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  <w:r w:rsidR="00F52690" w:rsidRPr="00C47F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>умение</w:t>
            </w:r>
            <w:proofErr w:type="gramEnd"/>
            <w:r w:rsidR="00C02E4A" w:rsidRPr="00C47FCA">
              <w:rPr>
                <w:rFonts w:ascii="Times New Roman" w:eastAsiaTheme="minorEastAsia" w:hAnsi="Times New Roman"/>
                <w:sz w:val="24"/>
                <w:szCs w:val="24"/>
                <w:lang w:val="tt-RU" w:eastAsia="ru-RU"/>
              </w:rPr>
              <w:t xml:space="preserve"> сравнивать признаки предмета, с антонимами состовлять словосочетания,</w:t>
            </w:r>
            <w:r w:rsidR="00C02E4A" w:rsidRPr="00C47FCA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 использование знаний по лексикологии, употребление букв о, ө только в первом слоге слова</w:t>
            </w: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5A1E25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A1E25" w:rsidRPr="00C47FCA" w:rsidTr="00F52690">
        <w:tc>
          <w:tcPr>
            <w:tcW w:w="14850" w:type="dxa"/>
          </w:tcPr>
          <w:p w:rsidR="005A1E25" w:rsidRPr="00C47FCA" w:rsidRDefault="005A1E25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02E4A" w:rsidRPr="00C47FCA" w:rsidRDefault="00C02E4A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02E4A" w:rsidRPr="00C47FCA" w:rsidRDefault="00C02E4A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02E4A" w:rsidRPr="00C47FCA" w:rsidRDefault="00C02E4A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93472" w:rsidRDefault="00C93472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93472" w:rsidRDefault="00C93472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93472" w:rsidRDefault="00C93472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93472" w:rsidRDefault="00C93472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C93472" w:rsidRDefault="00C93472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76A8F" w:rsidRPr="00C47FCA" w:rsidRDefault="00976A8F" w:rsidP="00C47FCA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C47FCA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Тематический план, отражающий основные виды учебной деятельности</w:t>
            </w:r>
          </w:p>
          <w:tbl>
            <w:tblPr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45"/>
              <w:gridCol w:w="30"/>
              <w:gridCol w:w="9844"/>
              <w:gridCol w:w="2126"/>
              <w:gridCol w:w="1951"/>
            </w:tblGrid>
            <w:tr w:rsidR="00976A8F" w:rsidRPr="00C47FCA" w:rsidTr="00976A8F">
              <w:trPr>
                <w:trHeight w:val="762"/>
              </w:trPr>
              <w:tc>
                <w:tcPr>
                  <w:tcW w:w="675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76A8F" w:rsidRPr="00C47FCA" w:rsidRDefault="00976A8F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№</w:t>
                  </w:r>
                </w:p>
              </w:tc>
              <w:tc>
                <w:tcPr>
                  <w:tcW w:w="98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76A8F" w:rsidRPr="00C47FCA" w:rsidRDefault="00976A8F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Тема урока</w:t>
                  </w:r>
                </w:p>
              </w:tc>
              <w:tc>
                <w:tcPr>
                  <w:tcW w:w="407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76A8F" w:rsidRPr="00C47FCA" w:rsidRDefault="00976A8F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Время проведения</w:t>
                  </w:r>
                </w:p>
              </w:tc>
            </w:tr>
            <w:tr w:rsidR="00C02E4A" w:rsidRPr="00C47FCA" w:rsidTr="005E258F">
              <w:trPr>
                <w:trHeight w:val="447"/>
              </w:trPr>
              <w:tc>
                <w:tcPr>
                  <w:tcW w:w="675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2E4A" w:rsidRPr="00C47FCA" w:rsidRDefault="00C02E4A" w:rsidP="00C47FCA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98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02E4A" w:rsidRPr="00C47FCA" w:rsidRDefault="00C02E4A" w:rsidP="00C47FCA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976A8F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 xml:space="preserve">По </w:t>
                  </w:r>
                  <w:r w:rsidR="00C02E4A"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план</w:t>
                  </w: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у</w:t>
                  </w: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976A8F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По факту</w:t>
                  </w:r>
                </w:p>
              </w:tc>
            </w:tr>
            <w:tr w:rsidR="00C02E4A" w:rsidRPr="00C47FCA" w:rsidTr="00C02E4A">
              <w:trPr>
                <w:trHeight w:val="307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F815C5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tt-RU"/>
                    </w:rPr>
                    <w:t>Начинается Новый учебный год</w:t>
                  </w:r>
                </w:p>
              </w:tc>
            </w:tr>
            <w:tr w:rsidR="00C02E4A" w:rsidRPr="00C47FCA" w:rsidTr="005E258F">
              <w:trPr>
                <w:trHeight w:val="327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Урок татарского языка.</w:t>
                  </w:r>
                  <w:r w:rsidR="00F815C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Школьные принадлежностти.Частицы мы/ме.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Имя числительное.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Склонение существительных по принадлежности.</w:t>
                  </w:r>
                  <w:r w:rsidR="00F815C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Правилное написание и произношение букв о,ы,э.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Разряды числительных. От 1 до 10.</w:t>
                  </w:r>
                  <w:r w:rsidR="00C02E4A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.</w:t>
                  </w:r>
                  <w:r w:rsidR="00F815C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7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Входная контрольная работа. Работа над ошибками.Татарский алфавит</w:t>
                  </w:r>
                  <w:r w:rsidR="00F815C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02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8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Сколько время? Во сколько? Наречия.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9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Лексико-грамматический материал в тексте “Контрльная работа”.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976A8F">
              <w:trPr>
                <w:trHeight w:val="374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/>
                    </w:rPr>
                    <w:t xml:space="preserve">Словосочетание надо работать. Самостоятельная работа по теме “С Новым учебным годом”.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F815C5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Природа родного края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Ударение и его особенности.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Вопрос какой? и форма ответа на данный </w:t>
                  </w:r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вопрос. 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Прошедшее время глагола.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Лекарственные растения. Винительный падеж.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15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Правильное использование лекарственных растений. Вопрос от чего?</w:t>
                  </w:r>
                  <w:r w:rsidR="00F815C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16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Осенняя природа. Вопрос </w:t>
                  </w:r>
                  <w:proofErr w:type="spell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нинди</w:t>
                  </w:r>
                  <w:proofErr w:type="spellEnd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?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17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Лексико-грамматический материал в тексте «Птицы -  наши друзья» Контрольная работа за 1 четверт</w:t>
                  </w:r>
                  <w:r w:rsidR="00976A8F"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ь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18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Птицы какие? Союзы Потому что, поэтому.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19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tt-RU"/>
                    </w:rPr>
                    <w:t>Лексико-грамматический материал рассказа "Синица и Аниса» Настоящая и прошедшая форма глагола</w:t>
                  </w:r>
                  <w:r w:rsidR="006B4495"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tt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Повторение “Природа родного края”. Самостоятельная работа по данной теме.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6B4495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tt-RU" w:eastAsia="ru-RU"/>
                    </w:rPr>
                    <w:t>В мире животных</w:t>
                  </w:r>
                </w:p>
              </w:tc>
            </w:tr>
            <w:tr w:rsidR="00C02E4A" w:rsidRPr="00C47FCA" w:rsidTr="005E258F">
              <w:trPr>
                <w:trHeight w:val="209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lastRenderedPageBreak/>
                    <w:t>21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Спряжение прошедшего неопределенного времени по лицам и числам.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C02E4A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  <w:r w:rsidR="00D85152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Склонение послелога ян по падежам.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>Степени прилагательных. Словарный диктант.</w:t>
                  </w: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Лексико-грамматический материал “Еж с зелеными иголками”. Вопросы куда? где? откуда?.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25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Основные коммуникативные виды предложений: повествовательные, </w:t>
                  </w:r>
                  <w:proofErr w:type="spellStart"/>
                  <w:proofErr w:type="gramStart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вопросительные,побудительные</w:t>
                  </w:r>
                  <w:proofErr w:type="gramEnd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,восклицательные</w:t>
                  </w:r>
                  <w:proofErr w:type="spellEnd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26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Краткая информация о диких животных. Настояща форма глагола.</w:t>
                  </w:r>
                  <w:r w:rsidR="006B449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27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 xml:space="preserve">Самостоятельная работа по теме “В мире животных”.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28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Повторение “В мире животных”.</w:t>
                  </w:r>
                  <w:r w:rsidR="006B4495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29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 xml:space="preserve">Контрольная работа по теме “В мире животных”.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6B4495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tt-RU"/>
                    </w:rPr>
                    <w:t>Зимние игры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Работа над ошибками. Превосходная степень имен прилагательных. Ударение в вопросительных местоимениях.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Словосочетание делаю деда мороза.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Зимние игры.Я катаюсь нас санках.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Новый год в разных странах.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Словосочетание У меня болит голова</w:t>
                  </w:r>
                  <w:r w:rsidRPr="00C47FC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  <w:t xml:space="preserve">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35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Лексико-грамматический материал рассказа "Возле реки</w:t>
                  </w:r>
                  <w:r w:rsidR="00976A8F"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»</w:t>
                  </w:r>
                  <w:r w:rsidR="006B4495"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36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Лексико-грамматический материал рассказа "Возле реки". Качества человека</w:t>
                  </w: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37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Давай вместе играть.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38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D85152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 xml:space="preserve">Повторение темы “Зимние игры”. Самостоятельная работа по данной теме. </w:t>
                  </w: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920119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tt-RU"/>
                    </w:rPr>
                    <w:t>Мои друзья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39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D85152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Склонение имен существительных по принадлежности. Спортивный кружок.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Письмо друзьям</w:t>
                  </w:r>
                  <w:r w:rsidR="00FE67AB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FE67AB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Окончания чы/че.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>Словарный диктант.</w:t>
                  </w: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tt-RU"/>
                    </w:rPr>
                    <w:t>Рассказ на тему «Настоящ</w:t>
                  </w:r>
                  <w:proofErr w:type="spellStart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ая</w:t>
                  </w:r>
                  <w:proofErr w:type="spellEnd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дружба». </w:t>
                  </w:r>
                  <w:r w:rsidR="00920119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Временные формы </w:t>
                  </w:r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глагола. 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45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Синонимы. 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46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Самостоятельная работа по теме «Мои друзья».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920119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Весенние праздники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47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Союз потому что, спряжение глаголов настоящего времени.</w:t>
                  </w:r>
                  <w:r w:rsidRPr="00C47FC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48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8 марта-международный женский день. 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49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Прошедшее неопределенное форма глагола. Списывание «Весна».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Сложные,,</w:t>
                  </w:r>
                  <w:proofErr w:type="gramEnd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парные</w:t>
                  </w:r>
                  <w:proofErr w:type="spellEnd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составные слова</w:t>
                  </w:r>
                  <w:r w:rsidR="00FE67AB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Контрольная работа за 3 четверть. Работа над ошибками. Этикет татарской </w:t>
                  </w:r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речи. 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>Коре</w:t>
                  </w:r>
                  <w:r w:rsidR="007A475F"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>нные, сложные,составные  слова. Весенние праздники</w:t>
                  </w: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 xml:space="preserve">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920119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Четвероногие друзья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52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246D11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Отрицательная форма настоящего времени.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252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Аффиксы сыз/сез.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Наречия здесь, там.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55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Настоящее и прошедшее форма глагола.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56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>Словарный диктант</w:t>
                  </w:r>
                  <w:r w:rsidR="00FE67AB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57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246D11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Склонение существительных по падежам. Лексико-грамматический материал по сказки “Чикыл и Мырый”.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58</w:t>
                  </w:r>
                </w:p>
              </w:tc>
              <w:tc>
                <w:tcPr>
                  <w:tcW w:w="98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246D11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 xml:space="preserve">Самостоятельная работа по теме “Четвероногие друзья”.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313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Минем </w:t>
                  </w:r>
                  <w:proofErr w:type="spellStart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туган</w:t>
                  </w:r>
                  <w:proofErr w:type="spellEnd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илем</w:t>
                  </w:r>
                  <w:proofErr w:type="spellEnd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(5 </w:t>
                  </w:r>
                  <w:proofErr w:type="spellStart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сәгать</w:t>
                  </w:r>
                  <w:proofErr w:type="spellEnd"/>
                  <w:r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)</w:t>
                  </w:r>
                  <w:r w:rsidR="005B46B6" w:rsidRPr="00C47FCA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Мой родной край</w:t>
                  </w:r>
                </w:p>
              </w:tc>
            </w:tr>
            <w:tr w:rsidR="00C02E4A" w:rsidRPr="00C47FCA" w:rsidTr="005E258F">
              <w:trPr>
                <w:trHeight w:val="31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59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FE67AB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>Словосочетание м</w:t>
                  </w:r>
                  <w:r w:rsidR="00246D11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оя Родина. </w:t>
                  </w:r>
                  <w:r w:rsidR="00246D11" w:rsidRPr="00C47FCA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val="tt-RU"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133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60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Символы Р.Т Государственные языки.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135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61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7A475F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Народы живущие в Р.Татарстане </w:t>
                  </w:r>
                  <w:r w:rsidR="00246D11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Вопрос кто? и ответная форма.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126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62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Достопримечательности Казани. Казанский Кремль.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126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63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 w:eastAsia="ru-RU"/>
                    </w:rPr>
                    <w:t xml:space="preserve">Склонение названий городов по падежам.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5E258F">
              <w:trPr>
                <w:trHeight w:val="150"/>
              </w:trPr>
              <w:tc>
                <w:tcPr>
                  <w:tcW w:w="67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  <w:t>64</w:t>
                  </w:r>
                </w:p>
              </w:tc>
              <w:tc>
                <w:tcPr>
                  <w:tcW w:w="9844" w:type="dxa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val="tt-RU" w:eastAsia="ru-RU"/>
                    </w:rPr>
                    <w:t xml:space="preserve">Самостоятельная работа по теме «Мой родной край».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</w:p>
              </w:tc>
            </w:tr>
            <w:tr w:rsidR="00C02E4A" w:rsidRPr="00C47FCA" w:rsidTr="00C02E4A">
              <w:trPr>
                <w:trHeight w:val="465"/>
              </w:trPr>
              <w:tc>
                <w:tcPr>
                  <w:tcW w:w="14596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5B46B6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tt-RU"/>
                    </w:rPr>
                  </w:pPr>
                  <w:r w:rsidRPr="00C47FCA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Цветущее лето, прекрасное лето</w:t>
                  </w:r>
                </w:p>
              </w:tc>
            </w:tr>
            <w:tr w:rsidR="00C02E4A" w:rsidRPr="00C47FCA" w:rsidTr="005E258F">
              <w:trPr>
                <w:trHeight w:val="398"/>
              </w:trPr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9874" w:type="dxa"/>
                  <w:gridSpan w:val="2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Деление предложений на смысловые </w:t>
                  </w:r>
                  <w:proofErr w:type="gramStart"/>
                  <w:r w:rsidRPr="00C47FC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группы. </w:t>
                  </w: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tt-RU"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2E4A" w:rsidRPr="00C47FCA" w:rsidTr="00C93472">
              <w:trPr>
                <w:trHeight w:val="163"/>
              </w:trPr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9874" w:type="dxa"/>
                  <w:gridSpan w:val="2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iCs/>
                      <w:sz w:val="24"/>
                      <w:szCs w:val="24"/>
                      <w:lang w:eastAsia="ru-RU"/>
                    </w:rPr>
                    <w:t xml:space="preserve">Контрольная работа.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tt-RU"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2E4A" w:rsidRPr="00C47FCA" w:rsidTr="00C93472">
              <w:trPr>
                <w:trHeight w:val="168"/>
              </w:trPr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9874" w:type="dxa"/>
                  <w:gridSpan w:val="2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над ошибками. Что делаю?</w:t>
                  </w:r>
                  <w:r w:rsidR="005B46B6"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tt-RU"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C02E4A" w:rsidRPr="00C47FCA" w:rsidTr="005E258F">
              <w:trPr>
                <w:trHeight w:val="390"/>
              </w:trPr>
              <w:tc>
                <w:tcPr>
                  <w:tcW w:w="6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9874" w:type="dxa"/>
                  <w:gridSpan w:val="2"/>
                  <w:shd w:val="clear" w:color="auto" w:fill="auto"/>
                </w:tcPr>
                <w:p w:rsidR="00C02E4A" w:rsidRPr="00C47FCA" w:rsidRDefault="00246D11" w:rsidP="00C47FCA">
                  <w:pPr>
                    <w:spacing w:line="240" w:lineRule="auto"/>
                    <w:contextualSpacing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Татарские народные блюда. Урок </w:t>
                  </w:r>
                  <w:proofErr w:type="gramStart"/>
                  <w:r w:rsidRPr="00C47FC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обобщения.  </w:t>
                  </w:r>
                  <w:proofErr w:type="gramEnd"/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tt-RU" w:eastAsia="ru-RU"/>
                    </w:rPr>
                  </w:pPr>
                </w:p>
              </w:tc>
              <w:tc>
                <w:tcPr>
                  <w:tcW w:w="19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2E4A" w:rsidRPr="00C47FCA" w:rsidRDefault="00C02E4A" w:rsidP="00C47FCA">
                  <w:pPr>
                    <w:spacing w:before="100" w:beforeAutospacing="1"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93472" w:rsidRDefault="00C93472" w:rsidP="00C93472">
            <w:pPr>
              <w:tabs>
                <w:tab w:val="left" w:pos="6072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F1E24" w:rsidRPr="00C47FCA" w:rsidRDefault="00AF1E24" w:rsidP="00C93472">
            <w:pPr>
              <w:tabs>
                <w:tab w:val="left" w:pos="6072"/>
              </w:tabs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C47FC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Лист корректировки КТП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195"/>
              <w:gridCol w:w="3562"/>
              <w:gridCol w:w="4339"/>
              <w:gridCol w:w="3433"/>
            </w:tblGrid>
            <w:tr w:rsidR="00AF1E24" w:rsidRPr="00C47FCA" w:rsidTr="00F815C5">
              <w:tc>
                <w:tcPr>
                  <w:tcW w:w="31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Раздел/</w:t>
                  </w:r>
                </w:p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тема</w:t>
                  </w:r>
                  <w:proofErr w:type="gramEnd"/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КТП</w:t>
                  </w:r>
                </w:p>
              </w:tc>
              <w:tc>
                <w:tcPr>
                  <w:tcW w:w="3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Причина корректировки</w:t>
                  </w:r>
                </w:p>
              </w:tc>
              <w:tc>
                <w:tcPr>
                  <w:tcW w:w="4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Способ корректировки (форма изучения пропущенного материала)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C47FC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Сроки корректировки (в том числе даты проведенных уроков)</w:t>
                  </w:r>
                </w:p>
              </w:tc>
            </w:tr>
            <w:tr w:rsidR="00AF1E24" w:rsidRPr="00C47FCA" w:rsidTr="00F815C5">
              <w:trPr>
                <w:trHeight w:val="553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60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54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62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42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78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44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450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62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45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53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AF1E24" w:rsidRPr="00C47FCA" w:rsidTr="00F815C5">
              <w:trPr>
                <w:trHeight w:val="558"/>
              </w:trPr>
              <w:tc>
                <w:tcPr>
                  <w:tcW w:w="3195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562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339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33" w:type="dxa"/>
                  <w:shd w:val="clear" w:color="auto" w:fill="auto"/>
                </w:tcPr>
                <w:p w:rsidR="00AF1E24" w:rsidRPr="00C47FCA" w:rsidRDefault="00AF1E24" w:rsidP="00C47FCA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02E4A" w:rsidRPr="00C47FCA" w:rsidRDefault="00C02E4A" w:rsidP="00C47FCA">
            <w:pPr>
              <w:spacing w:before="100" w:beforeAutospacing="1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785FF8" w:rsidRPr="00C47FCA" w:rsidRDefault="00785FF8" w:rsidP="00C47F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85FF8" w:rsidRPr="00C47FCA" w:rsidSect="00C93472">
      <w:footerReference w:type="default" r:id="rId7"/>
      <w:pgSz w:w="16838" w:h="11906" w:orient="landscape"/>
      <w:pgMar w:top="1134" w:right="1134" w:bottom="426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F73" w:rsidRDefault="00F82F73" w:rsidP="00C93472">
      <w:pPr>
        <w:spacing w:after="0" w:line="240" w:lineRule="auto"/>
      </w:pPr>
      <w:r>
        <w:separator/>
      </w:r>
    </w:p>
  </w:endnote>
  <w:endnote w:type="continuationSeparator" w:id="0">
    <w:p w:rsidR="00F82F73" w:rsidRDefault="00F82F73" w:rsidP="00C93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5419939"/>
      <w:docPartObj>
        <w:docPartGallery w:val="Page Numbers (Bottom of Page)"/>
        <w:docPartUnique/>
      </w:docPartObj>
    </w:sdtPr>
    <w:sdtContent>
      <w:p w:rsidR="00C93472" w:rsidRDefault="00C9347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3D0">
          <w:rPr>
            <w:noProof/>
          </w:rPr>
          <w:t>11</w:t>
        </w:r>
        <w:r>
          <w:fldChar w:fldCharType="end"/>
        </w:r>
      </w:p>
    </w:sdtContent>
  </w:sdt>
  <w:p w:rsidR="00C93472" w:rsidRDefault="00C9347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F73" w:rsidRDefault="00F82F73" w:rsidP="00C93472">
      <w:pPr>
        <w:spacing w:after="0" w:line="240" w:lineRule="auto"/>
      </w:pPr>
      <w:r>
        <w:separator/>
      </w:r>
    </w:p>
  </w:footnote>
  <w:footnote w:type="continuationSeparator" w:id="0">
    <w:p w:rsidR="00F82F73" w:rsidRDefault="00F82F73" w:rsidP="00C934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6D6C6C"/>
    <w:multiLevelType w:val="hybridMultilevel"/>
    <w:tmpl w:val="7D6AE872"/>
    <w:lvl w:ilvl="0" w:tplc="B83C58F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C7471"/>
    <w:multiLevelType w:val="hybridMultilevel"/>
    <w:tmpl w:val="E6C4AE36"/>
    <w:lvl w:ilvl="0" w:tplc="EC1A298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7680C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48414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AEDD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DAD4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027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64B2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1C9E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4EB6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6613351"/>
    <w:multiLevelType w:val="hybridMultilevel"/>
    <w:tmpl w:val="E00CD812"/>
    <w:lvl w:ilvl="0" w:tplc="E138C79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E664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4894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B0137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7AF6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EA57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761E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ACCE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66CB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51974720"/>
    <w:multiLevelType w:val="hybridMultilevel"/>
    <w:tmpl w:val="A2DC5F0C"/>
    <w:lvl w:ilvl="0" w:tplc="CB981654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BC71C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70DB4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2685F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5E613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4A8A8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AA83B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7CF71A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B4A74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859235B"/>
    <w:multiLevelType w:val="hybridMultilevel"/>
    <w:tmpl w:val="15B64E28"/>
    <w:lvl w:ilvl="0" w:tplc="D8F4AF3A">
      <w:start w:val="1"/>
      <w:numFmt w:val="bullet"/>
      <w:lvlText w:val="•"/>
      <w:lvlJc w:val="left"/>
      <w:pPr>
        <w:ind w:left="8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B6CBBC">
      <w:start w:val="1"/>
      <w:numFmt w:val="decimal"/>
      <w:lvlText w:val="%2.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9A327C">
      <w:start w:val="1"/>
      <w:numFmt w:val="lowerRoman"/>
      <w:lvlText w:val="%3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3406B4">
      <w:start w:val="1"/>
      <w:numFmt w:val="decimal"/>
      <w:lvlText w:val="%4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0E31A4">
      <w:start w:val="1"/>
      <w:numFmt w:val="lowerLetter"/>
      <w:lvlText w:val="%5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FE573A">
      <w:start w:val="1"/>
      <w:numFmt w:val="lowerRoman"/>
      <w:lvlText w:val="%6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7CB04A">
      <w:start w:val="1"/>
      <w:numFmt w:val="decimal"/>
      <w:lvlText w:val="%7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225AF4">
      <w:start w:val="1"/>
      <w:numFmt w:val="lowerLetter"/>
      <w:lvlText w:val="%8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DEE6AE">
      <w:start w:val="1"/>
      <w:numFmt w:val="lowerRoman"/>
      <w:lvlText w:val="%9"/>
      <w:lvlJc w:val="left"/>
      <w:pPr>
        <w:ind w:left="6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F3"/>
    <w:rsid w:val="000A606F"/>
    <w:rsid w:val="00162A1A"/>
    <w:rsid w:val="00177A30"/>
    <w:rsid w:val="00246D11"/>
    <w:rsid w:val="00321B66"/>
    <w:rsid w:val="003B5877"/>
    <w:rsid w:val="003E5B5A"/>
    <w:rsid w:val="003F43D0"/>
    <w:rsid w:val="00564D9C"/>
    <w:rsid w:val="005A1E25"/>
    <w:rsid w:val="005A75E6"/>
    <w:rsid w:val="005B46B6"/>
    <w:rsid w:val="005E258F"/>
    <w:rsid w:val="006B4495"/>
    <w:rsid w:val="00785FF8"/>
    <w:rsid w:val="007A475F"/>
    <w:rsid w:val="00895F59"/>
    <w:rsid w:val="00920119"/>
    <w:rsid w:val="00976A8F"/>
    <w:rsid w:val="009A5D93"/>
    <w:rsid w:val="00A009A7"/>
    <w:rsid w:val="00A21F4D"/>
    <w:rsid w:val="00AE04CD"/>
    <w:rsid w:val="00AF1E24"/>
    <w:rsid w:val="00AF40CB"/>
    <w:rsid w:val="00B21D5D"/>
    <w:rsid w:val="00B701B9"/>
    <w:rsid w:val="00B9042A"/>
    <w:rsid w:val="00BB32F3"/>
    <w:rsid w:val="00C02E4A"/>
    <w:rsid w:val="00C47FCA"/>
    <w:rsid w:val="00C93472"/>
    <w:rsid w:val="00CB3068"/>
    <w:rsid w:val="00CB5B71"/>
    <w:rsid w:val="00D85152"/>
    <w:rsid w:val="00DE024A"/>
    <w:rsid w:val="00E73007"/>
    <w:rsid w:val="00EC4544"/>
    <w:rsid w:val="00EE3051"/>
    <w:rsid w:val="00F52690"/>
    <w:rsid w:val="00F815C5"/>
    <w:rsid w:val="00F82F73"/>
    <w:rsid w:val="00F8507E"/>
    <w:rsid w:val="00F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39044-6657-4743-8C85-39AF82E9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9A5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A5D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5A1E25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A60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606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93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93472"/>
  </w:style>
  <w:style w:type="paragraph" w:styleId="a8">
    <w:name w:val="footer"/>
    <w:basedOn w:val="a"/>
    <w:link w:val="a9"/>
    <w:uiPriority w:val="99"/>
    <w:unhideWhenUsed/>
    <w:rsid w:val="00C934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93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2845</Words>
  <Characters>16218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Разина</dc:creator>
  <cp:lastModifiedBy>Мунир Валиев</cp:lastModifiedBy>
  <cp:revision>19</cp:revision>
  <cp:lastPrinted>2020-09-13T12:12:00Z</cp:lastPrinted>
  <dcterms:created xsi:type="dcterms:W3CDTF">2018-09-28T10:09:00Z</dcterms:created>
  <dcterms:modified xsi:type="dcterms:W3CDTF">2020-09-13T12:22:00Z</dcterms:modified>
</cp:coreProperties>
</file>